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69C8" w:rsidRPr="008300CF" w:rsidRDefault="008300CF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300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PHỤ LỤC IV</w:t>
      </w:r>
    </w:p>
    <w:p w:rsidR="008300CF" w:rsidRPr="008300CF" w:rsidRDefault="008300CF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300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KHUNG KẾ HOẠCH BÀI DẠY</w:t>
      </w:r>
    </w:p>
    <w:p w:rsidR="008300CF" w:rsidRPr="008300CF" w:rsidRDefault="008300CF" w:rsidP="006369C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300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Trường: THCS Mạo Khê II</w:t>
      </w:r>
    </w:p>
    <w:p w:rsidR="008300CF" w:rsidRDefault="008300CF" w:rsidP="006369C8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300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Tổ: Sinh – Hoá – Địa</w:t>
      </w:r>
    </w:p>
    <w:p w:rsidR="008300CF" w:rsidRPr="008300CF" w:rsidRDefault="008300CF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TÊN BÀI DẠY:</w:t>
      </w:r>
    </w:p>
    <w:p w:rsidR="006369C8" w:rsidRDefault="006369C8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8300C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BÀI 26: KHÓA LƯỠNG PHÂN</w:t>
      </w:r>
    </w:p>
    <w:p w:rsidR="008300CF" w:rsidRDefault="008300CF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Môn học: Khoa học tự nhiên; Lớp: 6</w:t>
      </w:r>
    </w:p>
    <w:p w:rsidR="008300CF" w:rsidRPr="008300CF" w:rsidRDefault="008300CF" w:rsidP="008300CF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Thời gian thực hiện: </w:t>
      </w:r>
      <w:r w:rsidR="000749E2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5D6B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tiết</w:t>
      </w:r>
    </w:p>
    <w:p w:rsidR="006369C8" w:rsidRPr="005D6BB7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6B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I. MỤC TIÊU: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D6B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 Kiến thức:</w:t>
      </w: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Sau khi học xong bài này HS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Nhận biết được cách xây dựng khóa lưỡng phân trong phân loại một số nhóm sinh vật.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Thực hành xây dựng được khóa lưỡng phân với đối tượng sinh vật.</w:t>
      </w:r>
    </w:p>
    <w:p w:rsidR="006369C8" w:rsidRPr="005D6BB7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6B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Năng lực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Năng lực chung: Năng lực tự học, năng lực giải quyết vấn đề, năng lực tư duy sáng tạo, năng lực tự quản lí, năng lực hợp tác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Năng lực riêng:</w:t>
      </w:r>
    </w:p>
    <w:p w:rsidR="006369C8" w:rsidRPr="006369C8" w:rsidRDefault="006369C8" w:rsidP="00AD0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Năng lực nghiên cứu khoa học</w:t>
      </w:r>
    </w:p>
    <w:p w:rsidR="006369C8" w:rsidRPr="006369C8" w:rsidRDefault="006369C8" w:rsidP="00AD0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Năng lực phương pháp thực nghiệm.</w:t>
      </w:r>
    </w:p>
    <w:p w:rsidR="006369C8" w:rsidRPr="006369C8" w:rsidRDefault="006369C8" w:rsidP="00AD0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Năng lực trao đổi thông tin.</w:t>
      </w:r>
    </w:p>
    <w:p w:rsidR="006369C8" w:rsidRPr="006369C8" w:rsidRDefault="006369C8" w:rsidP="00AD077B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Năng lực cá nhân của HS.</w:t>
      </w:r>
    </w:p>
    <w:p w:rsidR="006369C8" w:rsidRPr="005D6BB7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6B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 Phẩm chất</w:t>
      </w:r>
    </w:p>
    <w:p w:rsidR="006369C8" w:rsidRPr="006369C8" w:rsidRDefault="006369C8" w:rsidP="00D5214D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Phẩm chất: Giúp học sinh rèn luyện bản thân phát triển các phẩm chất tốt đẹp: nhân ái, chăm chỉ, trung thực, trách nh</w:t>
      </w:r>
      <w:bookmarkStart w:id="0" w:name="_GoBack"/>
      <w:bookmarkEnd w:id="0"/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iệm.</w:t>
      </w:r>
    </w:p>
    <w:p w:rsidR="006369C8" w:rsidRPr="005D6BB7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D6BB7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II. THIẾT BỊ DẠY HỌC VÀ HỌC LIỆU</w:t>
      </w:r>
    </w:p>
    <w:p w:rsidR="005D6BB7" w:rsidRPr="0043592B" w:rsidRDefault="005D6BB7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1. Giáo viên</w:t>
      </w:r>
    </w:p>
    <w:p w:rsidR="006369C8" w:rsidRPr="005D6BB7" w:rsidRDefault="005D6BB7" w:rsidP="00AD07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="006369C8" w:rsidRPr="005D6BB7">
        <w:rPr>
          <w:rFonts w:ascii="Times New Roman" w:hAnsi="Times New Roman" w:cs="Times New Roman"/>
          <w:sz w:val="28"/>
          <w:szCs w:val="28"/>
        </w:rPr>
        <w:t>ranh ảnh hoặc mẫu vật về các loài dùng để phân loại bằng khóa lưỡng phân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T</w:t>
      </w:r>
      <w:r w:rsidR="000749E2">
        <w:rPr>
          <w:rFonts w:ascii="Times New Roman" w:eastAsia="Times New Roman" w:hAnsi="Times New Roman" w:cs="Times New Roman"/>
          <w:color w:val="000000"/>
          <w:sz w:val="28"/>
          <w:szCs w:val="28"/>
        </w:rPr>
        <w:t>hiết bị để chiếu tranh ảnh (máy tính, ti vi), kính lúp</w:t>
      </w:r>
    </w:p>
    <w:p w:rsidR="005D6BB7" w:rsidRPr="0043592B" w:rsidRDefault="005D6BB7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 Học sinh</w:t>
      </w:r>
    </w:p>
    <w:p w:rsidR="006369C8" w:rsidRPr="006369C8" w:rsidRDefault="005D6BB7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</w:t>
      </w:r>
      <w:r w:rsidR="006369C8"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ở ghi, </w:t>
      </w:r>
      <w:r w:rsidR="0043592B">
        <w:rPr>
          <w:rFonts w:ascii="Times New Roman" w:eastAsia="Times New Roman" w:hAnsi="Times New Roman" w:cs="Times New Roman"/>
          <w:color w:val="000000"/>
          <w:sz w:val="28"/>
          <w:szCs w:val="28"/>
        </w:rPr>
        <w:t>sgk, đồ dùng học tập</w:t>
      </w:r>
      <w:r w:rsidR="003613C3">
        <w:rPr>
          <w:rFonts w:ascii="Times New Roman" w:eastAsia="Times New Roman" w:hAnsi="Times New Roman" w:cs="Times New Roman"/>
          <w:color w:val="000000"/>
          <w:sz w:val="28"/>
          <w:szCs w:val="28"/>
        </w:rPr>
        <w:t>, kính lúp</w:t>
      </w:r>
      <w:r w:rsidR="004359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và nghiên cứu bài</w:t>
      </w:r>
      <w:r w:rsidR="006369C8"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từ trước</w:t>
      </w:r>
      <w:r w:rsidR="0043592B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69C8" w:rsidRPr="0043592B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III. TIẾN TRÌNH DẠY HỌC</w:t>
      </w:r>
    </w:p>
    <w:p w:rsidR="006369C8" w:rsidRPr="0043592B" w:rsidRDefault="0043592B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</w:t>
      </w:r>
      <w:r w:rsidR="006369C8"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HOẠT ĐỘNG</w:t>
      </w: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1:</w:t>
      </w:r>
      <w:r w:rsidR="006369C8"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KHỞI ĐỘNG (MỞ ĐẦU)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a. Mục tiêu: Tạo cảm hứng cho HS trước khi bước vào bài học.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b. Nội dung: HS quan sát SGK để tìm hiểu nội dung kiến thức theo yêu cầu của GV.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c. Sản phẩm: Từ bài HS vận dụng kiến thức để trả lời câu hỏi GV đưa ra.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d. Tổ chức thực hiện: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GV đưa ra câu hỏi khởi động: Em hãy giúp hai bạn ở hình 15.1 phân chia các loại đồ vật thành từng nhóm theo màu sắc và hình dạng.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HS lắng nghe nhiệm vụ, quan sát và trả lời: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Phân chia theo hình và màu sắc thành các nhóm như sau: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+ Theo màu sắc: màu xanh, màu đỏ, màu vàng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+ Theo hình dạng: hình cầu, hình chóp tam giác, hình lập phương.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ind w:right="-13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GV nhận xét, đánh giá, chiếu đáp án đúng và </w:t>
      </w:r>
      <w:r w:rsidR="000749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dẫn dắt HS vào nội dung bài học </w:t>
      </w: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mới.</w:t>
      </w:r>
    </w:p>
    <w:p w:rsidR="006369C8" w:rsidRPr="0043592B" w:rsidRDefault="0043592B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6369C8"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HOẠT ĐỘNG</w:t>
      </w: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2:</w:t>
      </w:r>
      <w:r w:rsidR="006369C8"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HÌNH THÀNH KIẾN THỨC</w:t>
      </w:r>
      <w:r w:rsidRPr="0043592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MỚI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Hoạt động</w:t>
      </w:r>
      <w:r w:rsidR="0043592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2.1</w:t>
      </w: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: Sử dụng khóa lưỡng phân trong phân loại sinh vật</w:t>
      </w:r>
    </w:p>
    <w:p w:rsidR="006369C8" w:rsidRPr="006369C8" w:rsidRDefault="0043592B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a. Mục tiêu: HS biết </w:t>
      </w:r>
      <w:r w:rsidR="006369C8"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đượ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 khái niệm khóa lưỡng</w:t>
      </w:r>
      <w:r w:rsidR="006369C8"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phân và cách sử dụng khóa lưỡng phân trong phân loại sinh vật.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b. Nội dung: GV yêu cầu HS quan sát, HS thực hiện, tìm ra câu trả lời</w:t>
      </w:r>
      <w:r w:rsidR="000749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cho các câu hỏi về khóa lưỡng phân</w:t>
      </w: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Sản phẩm: HS </w:t>
      </w:r>
      <w:r w:rsidR="000749E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ghi lại được khái niệm khóa lưỡng phân, đặc điểm và </w:t>
      </w:r>
      <w:r w:rsidR="000749E2"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cách sử dụng khóa lưỡng phân trong phân loại sinh vật.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d. Tổ chức thực hiện: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9"/>
        <w:gridCol w:w="3402"/>
      </w:tblGrid>
      <w:tr w:rsidR="006369C8" w:rsidRPr="0043592B" w:rsidTr="0043592B">
        <w:tc>
          <w:tcPr>
            <w:tcW w:w="59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43592B" w:rsidRDefault="006369C8" w:rsidP="00435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59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 của GV và HS</w:t>
            </w:r>
          </w:p>
        </w:tc>
        <w:tc>
          <w:tcPr>
            <w:tcW w:w="34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43592B" w:rsidRDefault="006369C8" w:rsidP="00435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59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Sản phẩm dự kiến</w:t>
            </w:r>
          </w:p>
        </w:tc>
      </w:tr>
      <w:tr w:rsidR="006369C8" w:rsidRPr="006369C8" w:rsidTr="0043592B">
        <w:tc>
          <w:tcPr>
            <w:tcW w:w="59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Bước 1: Chuyển giao nhiệm vụ: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yêu cầu HS quan sát hình 15.2 và khoá lưỡng phân (bảng 15.1), thực hiện từng bước của khoá lưỡng phân như hướng dẫn dưới đây.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Bước 1a và 1b: Chia động vật thành hai nhóm: động vật sống trên cạn và động vật sống dưới nước. Đối chiếu trên hình 15.2, em sẽ nhận ra được động vật sống dưới nước là cá vàng.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Bước 2a và 2b: Chia nhóm động vật sống trên cạn thành hai nhóm: động vật có tai nhỏ và động vật có tai lớn. Nhận ra được động vật trên cạn, tai lớn là thỏ.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Bước 3a và 3b: Nhận ra động vật trên cạn, có tai nhỏ gồm có: động vật không thể sủa là mèo và động vật có thể sủa là chó.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Những đặc điểm nào của sinh vật đã được sử dụng để phân loại động vật trong khoá lưỡng phân trên?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Bước 2: Thực hiện nhiệm vụ: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HS đọc nội dung sgk và rút ra kết luận về nội dung bài học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Bước 3: Báo cáo, thảo luận: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HS báo cáo kết quả thực hiện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+ GV gọi HS khác đánh giá, nhận xét.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Bước 4: Kết luận, nhận định: GV chính xác hóa và gọi 1 học sinh nhắc lại kiến thức</w:t>
            </w:r>
          </w:p>
        </w:tc>
        <w:tc>
          <w:tcPr>
            <w:tcW w:w="34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1/ Sử dụng khóa lưỡng phân trong phân loại sinh vật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Những đặc điểm được dùng để phân loại động vật theo khóa lưỡng phân trên:</w:t>
            </w:r>
          </w:p>
          <w:p w:rsidR="006369C8" w:rsidRPr="006369C8" w:rsidRDefault="000244E2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M</w:t>
            </w:r>
            <w:r w:rsidR="006369C8"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ôi trường sống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(Trên cạn hay dưới nước)</w:t>
            </w:r>
          </w:p>
          <w:p w:rsidR="006369C8" w:rsidRPr="006369C8" w:rsidRDefault="000244E2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C</w:t>
            </w:r>
            <w:r w:rsidR="006369C8"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ó tai hay không</w:t>
            </w:r>
            <w:r w:rsidR="00C41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(Tai lớn hay nhỏ)</w:t>
            </w:r>
          </w:p>
          <w:p w:rsidR="006369C8" w:rsidRPr="006369C8" w:rsidRDefault="000244E2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C</w:t>
            </w:r>
            <w:r w:rsidR="006369C8"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ó thể sủa hay không</w:t>
            </w:r>
          </w:p>
        </w:tc>
      </w:tr>
    </w:tbl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Hoạt động 2</w:t>
      </w:r>
      <w:r w:rsidR="0043592B">
        <w:rPr>
          <w:rFonts w:ascii="Times New Roman" w:eastAsia="Times New Roman" w:hAnsi="Times New Roman" w:cs="Times New Roman"/>
          <w:color w:val="000000"/>
          <w:sz w:val="28"/>
          <w:szCs w:val="28"/>
        </w:rPr>
        <w:t>.2</w:t>
      </w: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: Thực hành xây dựng khóa lưỡng phân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a. Mục tiêu: Nắm được quy trình xây dựng khóa lưỡng phân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b. Nội dung: GV hướng dẫn, HS ghi nhớ và thực hiện</w:t>
      </w:r>
      <w:r w:rsidR="000749E2">
        <w:rPr>
          <w:rFonts w:ascii="Times New Roman" w:eastAsia="Times New Roman" w:hAnsi="Times New Roman" w:cs="Times New Roman"/>
          <w:color w:val="000000"/>
          <w:sz w:val="28"/>
          <w:szCs w:val="28"/>
        </w:rPr>
        <w:t>, ghi lại kết quả vào vở ghi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c. Sản phẩm: Kết quả thực hành của HS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d. Tổ chức thực hiện: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949"/>
        <w:gridCol w:w="3402"/>
      </w:tblGrid>
      <w:tr w:rsidR="000244E2" w:rsidRPr="0043592B" w:rsidTr="00273925">
        <w:tc>
          <w:tcPr>
            <w:tcW w:w="59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43592B" w:rsidRDefault="006369C8" w:rsidP="00435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59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Hoạt động của GV và HS</w:t>
            </w:r>
          </w:p>
        </w:tc>
        <w:tc>
          <w:tcPr>
            <w:tcW w:w="34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43592B" w:rsidRDefault="006369C8" w:rsidP="0043592B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43592B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Sản phẩm dự kiến</w:t>
            </w:r>
          </w:p>
        </w:tc>
      </w:tr>
      <w:tr w:rsidR="000244E2" w:rsidRPr="006369C8" w:rsidTr="00273925">
        <w:tc>
          <w:tcPr>
            <w:tcW w:w="5949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Bước 1: Chuyển giao nhiệm vụ: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yêu cầu HS xây dựng cây phân loại và khóa lưỡng phân một số cây có trong vườn trường (hoặc trong công viên).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hướng dẫn các bước thực hiện nhận biết: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B1: Lập danh sách các cây có trong vườn</w:t>
            </w:r>
          </w:p>
          <w:p w:rsid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B2: Phân chia cây có cùng đặc điểm giống nhau thành từng nhóm.</w:t>
            </w:r>
          </w:p>
          <w:p w:rsidR="00C41F8C" w:rsidRDefault="00C41F8C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B3: Xây dựng cây phân loại </w:t>
            </w: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theo hình 15.4</w:t>
            </w:r>
          </w:p>
          <w:p w:rsidR="00C41F8C" w:rsidRPr="006369C8" w:rsidRDefault="00C41F8C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+ B4: Xây dựng </w:t>
            </w: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khóa lưỡng phân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theo</w:t>
            </w: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bảng 15.3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="00C41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Sau khi HS lập danh sách các cây và phân chia chúng thành từng nhóm theo đặc điểm,</w:t>
            </w: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GV hướng dẫn</w:t>
            </w:r>
            <w:r w:rsidR="00C41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HS xây dựng cây phân loại</w:t>
            </w: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theo hình 15.4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GV hướng dẫn xây dựng khóa lưỡng phân</w:t>
            </w:r>
            <w:r w:rsidR="00C41F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theo</w:t>
            </w: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bảng 15.3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Bước 2: Thực hiện nhiệm vụ: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HS đọc nội dung sgk kết hợp nghe GV hướng dẫn, tiến hành làm bài thực hành.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Bước 3: Báo cáo, thảo luận: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HS báo cáo kết quả thực hành.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+ GV gọi HS khác đánh giá, nhận xét.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Bước 4: Kết luận, nhận định: GV chính xác hóa và gọi 1 học sinh nhắc lại kiến thức</w:t>
            </w:r>
          </w:p>
        </w:tc>
        <w:tc>
          <w:tcPr>
            <w:tcW w:w="340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2. Thực hành xây dựng khóa lưỡng phân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 Chuẩn bị : Giấy, bút, kính lúp cầm tay.</w:t>
            </w:r>
          </w:p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- </w:t>
            </w:r>
            <w:r w:rsidR="000244E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HS trình bày được khóa lưỡng phân mình đã xây dựng</w:t>
            </w:r>
          </w:p>
        </w:tc>
      </w:tr>
    </w:tbl>
    <w:p w:rsidR="006369C8" w:rsidRPr="003613C3" w:rsidRDefault="000244E2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61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</w:t>
      </w:r>
      <w:r w:rsidR="006369C8" w:rsidRPr="00361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 HOẠT ĐỘNG</w:t>
      </w:r>
      <w:r w:rsidRPr="00361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3:</w:t>
      </w:r>
      <w:r w:rsidR="006369C8" w:rsidRPr="00361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LUYỆN TẬP</w:t>
      </w:r>
    </w:p>
    <w:p w:rsidR="006369C8" w:rsidRPr="006369C8" w:rsidRDefault="000244E2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a. Mục tiêu : Học sinh</w:t>
      </w:r>
      <w:r w:rsidR="006369C8"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làm bài tập củng cố lại kiến thức.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b. Nội dung : HS sử dụng SGK và vận dụng kiế</w:t>
      </w:r>
      <w:r w:rsidR="003613C3">
        <w:rPr>
          <w:rFonts w:ascii="Times New Roman" w:eastAsia="Times New Roman" w:hAnsi="Times New Roman" w:cs="Times New Roman"/>
          <w:color w:val="000000"/>
          <w:sz w:val="28"/>
          <w:szCs w:val="28"/>
        </w:rPr>
        <w:t>n thức đã học để làm bài tập</w:t>
      </w: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c. Sản phẩm : HS làm các bài tập</w:t>
      </w:r>
      <w:r w:rsidR="003613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vào vở ghi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d. Tổ chức thực hiện: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GV yêu cầu HS hoàn thiện bài tập luyện tập trang 90 sgk :</w:t>
      </w:r>
    </w:p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Hãy hoàn thiện khoá lưỡng phân (bảng 15.2) để xác định tên mỗi loài cây, dựa vào đặc điểm lá cây trong hình 15.3.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36"/>
        <w:gridCol w:w="6172"/>
        <w:gridCol w:w="2126"/>
      </w:tblGrid>
      <w:tr w:rsidR="006369C8" w:rsidRPr="00C41F8C" w:rsidTr="00C41F8C">
        <w:tc>
          <w:tcPr>
            <w:tcW w:w="0" w:type="auto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C41F8C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41F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Các bước</w:t>
            </w: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C41F8C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41F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Đặc điểm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C41F8C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41F8C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  <w:t>Tên cây</w:t>
            </w:r>
          </w:p>
        </w:tc>
      </w:tr>
      <w:tr w:rsidR="006369C8" w:rsidRPr="006369C8" w:rsidTr="00C41F8C">
        <w:tc>
          <w:tcPr>
            <w:tcW w:w="0" w:type="auto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1a</w:t>
            </w:r>
          </w:p>
          <w:p w:rsidR="006369C8" w:rsidRPr="006369C8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1b</w:t>
            </w: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Lá không xẻ thành nhiều thùy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69C8" w:rsidRPr="006369C8" w:rsidTr="00C41F8C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369C8" w:rsidRPr="006369C8" w:rsidRDefault="006369C8" w:rsidP="00C41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Lá xẻ thành nhiều thùy hoặc lá xẻ thành nhiều lá con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69C8" w:rsidRPr="006369C8" w:rsidTr="00C41F8C">
        <w:tc>
          <w:tcPr>
            <w:tcW w:w="0" w:type="auto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2a</w:t>
            </w:r>
          </w:p>
          <w:p w:rsidR="006369C8" w:rsidRPr="006369C8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2b</w:t>
            </w: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Lá có méo lá nhẵn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69C8" w:rsidRPr="006369C8" w:rsidTr="00C41F8C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369C8" w:rsidRPr="006369C8" w:rsidRDefault="006369C8" w:rsidP="00C41F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Lá có mép lá răng cưa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69C8" w:rsidRPr="006369C8" w:rsidTr="00C41F8C">
        <w:tc>
          <w:tcPr>
            <w:tcW w:w="0" w:type="auto"/>
            <w:vMerge w:val="restart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3a</w:t>
            </w:r>
          </w:p>
          <w:p w:rsidR="006369C8" w:rsidRPr="006369C8" w:rsidRDefault="006369C8" w:rsidP="00C41F8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3b</w:t>
            </w: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Lá xẻ thành nhiều thùy, các thùy xẻ sâu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369C8" w:rsidRPr="006369C8" w:rsidTr="00C41F8C">
        <w:tc>
          <w:tcPr>
            <w:tcW w:w="0" w:type="auto"/>
            <w:vMerge/>
            <w:shd w:val="clear" w:color="auto" w:fill="FFFFFF"/>
            <w:vAlign w:val="center"/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6172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AD077B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369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Lá xẻ thành nhiều thùy là những lá con, xếp dọc hai bên cuống lá</w:t>
            </w:r>
          </w:p>
        </w:tc>
        <w:tc>
          <w:tcPr>
            <w:tcW w:w="2126" w:type="dxa"/>
            <w:shd w:val="clear" w:color="auto" w:fill="FFFFFF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369C8" w:rsidRPr="006369C8" w:rsidRDefault="006369C8" w:rsidP="006369C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6369C8" w:rsidRP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HS tiếp nhận nhiệm vụ, trả lời câu hỏi</w:t>
      </w:r>
    </w:p>
    <w:p w:rsidR="006369C8" w:rsidRDefault="006369C8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69C8">
        <w:rPr>
          <w:rFonts w:ascii="Times New Roman" w:eastAsia="Times New Roman" w:hAnsi="Times New Roman" w:cs="Times New Roman"/>
          <w:color w:val="000000"/>
          <w:sz w:val="28"/>
          <w:szCs w:val="28"/>
        </w:rPr>
        <w:t>- GV nhận xét, đánh giá, chuẩn kiến thức bài học.</w:t>
      </w:r>
    </w:p>
    <w:p w:rsidR="000244E2" w:rsidRPr="003613C3" w:rsidRDefault="000244E2" w:rsidP="00AD077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3613C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 HOẠT ĐỘNG 4: VẬN DỤNG</w:t>
      </w:r>
    </w:p>
    <w:p w:rsidR="000244E2" w:rsidRPr="000244E2" w:rsidRDefault="000244E2" w:rsidP="00AD07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a. </w:t>
      </w:r>
      <w:r w:rsidRPr="000244E2">
        <w:rPr>
          <w:rFonts w:ascii="Times New Roman" w:hAnsi="Times New Roman" w:cs="Times New Roman"/>
          <w:sz w:val="28"/>
          <w:szCs w:val="28"/>
        </w:rPr>
        <w:t>Mục tiêu: Vận dụng kiến thức đã học để</w:t>
      </w:r>
      <w:r w:rsidR="004B5D6D">
        <w:rPr>
          <w:rFonts w:ascii="Times New Roman" w:hAnsi="Times New Roman" w:cs="Times New Roman"/>
          <w:sz w:val="28"/>
          <w:szCs w:val="28"/>
        </w:rPr>
        <w:t xml:space="preserve"> làm</w:t>
      </w:r>
      <w:r w:rsidRPr="000244E2">
        <w:rPr>
          <w:rFonts w:ascii="Times New Roman" w:hAnsi="Times New Roman" w:cs="Times New Roman"/>
          <w:sz w:val="28"/>
          <w:szCs w:val="28"/>
        </w:rPr>
        <w:t xml:space="preserve"> bài tập, củng cố kiến thức.</w:t>
      </w:r>
    </w:p>
    <w:p w:rsidR="000244E2" w:rsidRPr="000C49F1" w:rsidRDefault="000244E2" w:rsidP="00AD07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r w:rsidRPr="000C49F1">
        <w:rPr>
          <w:rFonts w:ascii="Times New Roman" w:hAnsi="Times New Roman" w:cs="Times New Roman"/>
          <w:sz w:val="28"/>
          <w:szCs w:val="28"/>
        </w:rPr>
        <w:t>Nội dung: Sử dụng kiến thức đã học để</w:t>
      </w:r>
      <w:r w:rsidR="004B5D6D">
        <w:rPr>
          <w:rFonts w:ascii="Times New Roman" w:hAnsi="Times New Roman" w:cs="Times New Roman"/>
          <w:sz w:val="28"/>
          <w:szCs w:val="28"/>
        </w:rPr>
        <w:t xml:space="preserve"> xây dựng cây phân loại và khóa lưỡng phân một số động vật trong vườn nhà (hoặc một khu đất nhỏ gần nhà)</w:t>
      </w:r>
      <w:r w:rsidRPr="000C49F1">
        <w:rPr>
          <w:rFonts w:ascii="Times New Roman" w:hAnsi="Times New Roman" w:cs="Times New Roman"/>
          <w:sz w:val="28"/>
          <w:szCs w:val="28"/>
        </w:rPr>
        <w:t>.</w:t>
      </w:r>
    </w:p>
    <w:p w:rsidR="000244E2" w:rsidRPr="000C49F1" w:rsidRDefault="000244E2" w:rsidP="00AD07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c. </w:t>
      </w:r>
      <w:r w:rsidRPr="000C49F1">
        <w:rPr>
          <w:rFonts w:ascii="Times New Roman" w:hAnsi="Times New Roman" w:cs="Times New Roman"/>
          <w:sz w:val="28"/>
          <w:szCs w:val="28"/>
        </w:rPr>
        <w:t xml:space="preserve">Sản phẩm học tập: </w:t>
      </w:r>
      <w:r w:rsidR="004B5D6D">
        <w:rPr>
          <w:rFonts w:ascii="Times New Roman" w:hAnsi="Times New Roman" w:cs="Times New Roman"/>
          <w:sz w:val="28"/>
          <w:szCs w:val="28"/>
        </w:rPr>
        <w:t xml:space="preserve">xây dựng được cây phân loại và khóa lưỡng phân </w:t>
      </w:r>
      <w:r w:rsidR="004B5D6D">
        <w:rPr>
          <w:rFonts w:ascii="Times New Roman" w:hAnsi="Times New Roman" w:cs="Times New Roman"/>
          <w:sz w:val="28"/>
          <w:szCs w:val="28"/>
        </w:rPr>
        <w:t>một số động vật trong vườn nhà (hoặc một khu đất nhỏ gần nhà)</w:t>
      </w:r>
      <w:r w:rsidR="004B5D6D" w:rsidRPr="000C49F1">
        <w:rPr>
          <w:rFonts w:ascii="Times New Roman" w:hAnsi="Times New Roman" w:cs="Times New Roman"/>
          <w:sz w:val="28"/>
          <w:szCs w:val="28"/>
        </w:rPr>
        <w:t>.</w:t>
      </w:r>
    </w:p>
    <w:p w:rsidR="000244E2" w:rsidRDefault="000244E2" w:rsidP="00AD07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 </w:t>
      </w:r>
      <w:r w:rsidRPr="000C49F1">
        <w:rPr>
          <w:rFonts w:ascii="Times New Roman" w:hAnsi="Times New Roman" w:cs="Times New Roman"/>
          <w:sz w:val="28"/>
          <w:szCs w:val="28"/>
        </w:rPr>
        <w:t>Tổ chức thực hiện:</w:t>
      </w:r>
    </w:p>
    <w:p w:rsidR="004B5D6D" w:rsidRPr="000C49F1" w:rsidRDefault="004B5D6D" w:rsidP="00AD077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GV giao nhiệm vụ cho HS về nhà quan sát một số động vật </w:t>
      </w:r>
      <w:r>
        <w:rPr>
          <w:rFonts w:ascii="Times New Roman" w:hAnsi="Times New Roman" w:cs="Times New Roman"/>
          <w:sz w:val="28"/>
          <w:szCs w:val="28"/>
        </w:rPr>
        <w:t>trong vườn nhà (hoặc một khu đất nhỏ gần nhà)</w:t>
      </w:r>
      <w:r>
        <w:rPr>
          <w:rFonts w:ascii="Times New Roman" w:hAnsi="Times New Roman" w:cs="Times New Roman"/>
          <w:sz w:val="28"/>
          <w:szCs w:val="28"/>
        </w:rPr>
        <w:t>, vận dụng kiến thức đã học để</w:t>
      </w:r>
      <w:r w:rsidRPr="000C49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xây dựng được cây phân loại và khóa lưỡng phân</w:t>
      </w:r>
      <w:r>
        <w:rPr>
          <w:rFonts w:ascii="Times New Roman" w:hAnsi="Times New Roman" w:cs="Times New Roman"/>
          <w:sz w:val="28"/>
          <w:szCs w:val="28"/>
        </w:rPr>
        <w:t>. HS nộp lại báo cáo để trao đổi, chia sẻ, GV đánh giá kết quả cho từng HS.</w:t>
      </w:r>
    </w:p>
    <w:p w:rsidR="004B5D6D" w:rsidRPr="000C49F1" w:rsidRDefault="004B5D6D" w:rsidP="000244E2">
      <w:pPr>
        <w:rPr>
          <w:rFonts w:ascii="Times New Roman" w:hAnsi="Times New Roman" w:cs="Times New Roman"/>
          <w:sz w:val="28"/>
          <w:szCs w:val="28"/>
        </w:rPr>
      </w:pPr>
    </w:p>
    <w:p w:rsidR="000244E2" w:rsidRPr="006369C8" w:rsidRDefault="000244E2" w:rsidP="000244E2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sectPr w:rsidR="000244E2" w:rsidRPr="006369C8" w:rsidSect="00D5214D">
      <w:pgSz w:w="12240" w:h="15840"/>
      <w:pgMar w:top="1418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A918B2"/>
    <w:multiLevelType w:val="hybridMultilevel"/>
    <w:tmpl w:val="8020C9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6263F"/>
    <w:multiLevelType w:val="multilevel"/>
    <w:tmpl w:val="F5C4FC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5154F8F"/>
    <w:multiLevelType w:val="hybridMultilevel"/>
    <w:tmpl w:val="75C22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22A3269"/>
    <w:multiLevelType w:val="hybridMultilevel"/>
    <w:tmpl w:val="E19A75C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822241A"/>
    <w:multiLevelType w:val="multilevel"/>
    <w:tmpl w:val="72DE1B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9D6328"/>
    <w:multiLevelType w:val="multilevel"/>
    <w:tmpl w:val="587AA2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Theme="minorHAnsi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69C8"/>
    <w:rsid w:val="000244E2"/>
    <w:rsid w:val="000749E2"/>
    <w:rsid w:val="00273925"/>
    <w:rsid w:val="002A5617"/>
    <w:rsid w:val="003613C3"/>
    <w:rsid w:val="0043592B"/>
    <w:rsid w:val="004B5D6D"/>
    <w:rsid w:val="005D6BB7"/>
    <w:rsid w:val="006369C8"/>
    <w:rsid w:val="008300CF"/>
    <w:rsid w:val="00AD077B"/>
    <w:rsid w:val="00C41F8C"/>
    <w:rsid w:val="00D52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4E55C0F-EC2B-4249-865A-C25BA58FC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369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5D6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81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6</Pages>
  <Words>928</Words>
  <Characters>5294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2021-06-25T03:40:00Z</dcterms:created>
  <dcterms:modified xsi:type="dcterms:W3CDTF">2021-06-25T08:50:00Z</dcterms:modified>
</cp:coreProperties>
</file>